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QENDRIM MEHMETI</w:t>
      </w:r>
    </w:p>
    <w:p>
      <w:r>
        <w:t>mehmetiqendrim6@gmail.com</w:t>
        <w:br/>
        <w:t>+383 49 758 218</w:t>
        <w:br/>
        <w:t>Papa Kristo Negovani, nr. 10, Pristina, Kosovo</w:t>
      </w:r>
    </w:p>
    <w:p>
      <w:pPr>
        <w:pStyle w:val="Heading1"/>
      </w:pPr>
      <w:r>
        <w:t>PËRSHKRIMI I PROFILIT</w:t>
      </w:r>
    </w:p>
    <w:p>
      <w:r>
        <w:t>Profesional i angazhuar dhe i aftë për menaxhim projektesh, me aftësi të shkëlqyera komunikimi dhe udhëheqjeje, i gatshëm të kontribuoj në menaxhimin dhe implementimin e projekteve të suksesshme.</w:t>
      </w:r>
    </w:p>
    <w:p>
      <w:pPr>
        <w:pStyle w:val="Heading1"/>
      </w:pPr>
      <w:r>
        <w:t>PËRVOJA PUNË</w:t>
      </w:r>
    </w:p>
    <w:p>
      <w:r>
        <w:rPr>
          <w:b/>
        </w:rPr>
        <w:t xml:space="preserve">Pozita: </w:t>
      </w:r>
      <w:r>
        <w:t>Menaxher</w:t>
      </w:r>
    </w:p>
    <w:p>
      <w:r>
        <w:rPr>
          <w:b/>
        </w:rPr>
        <w:t xml:space="preserve">Kompania: </w:t>
      </w:r>
      <w:r>
        <w:t>StartGaming</w:t>
      </w:r>
    </w:p>
    <w:p>
      <w:r>
        <w:rPr>
          <w:b/>
        </w:rPr>
        <w:t xml:space="preserve">Adresa: </w:t>
      </w:r>
      <w:r>
        <w:t>Prishtinë, Kosovë</w:t>
      </w:r>
    </w:p>
    <w:p>
      <w:r>
        <w:t>Periudha: 2021 – 2025</w:t>
      </w:r>
    </w:p>
    <w:p>
      <w:r>
        <w:t>- Menaxhimi i punës së stafit dhe ndarja e detyrave ditore</w:t>
        <w:br/>
        <w:t>- Mbikëqyrja e procesit të pagesave për pagat e punëtorëve dhe kompensimeve</w:t>
        <w:br/>
        <w:t>- Administrimi i shpenzimeve të lokalit dhe sigurimi i përdorimit efikas të burimeve</w:t>
        <w:br/>
        <w:t>- Mbajtja e dokumentacionit financiar dhe operativ</w:t>
        <w:br/>
        <w:t>- Planifikimi dhe organizimi i aktiviteteve të brendshme për funksionimin normal të lokalit</w:t>
        <w:br/>
        <w:t>- Zgjidhja e problemeve operative dhe përfaqësimi i lokalit në bashkëpunim me palët e treta</w:t>
      </w:r>
    </w:p>
    <w:p>
      <w:r>
        <w:rPr>
          <w:b/>
        </w:rPr>
        <w:t xml:space="preserve">Pozita: </w:t>
      </w:r>
      <w:r>
        <w:t>Asistent Menaxher Projekti</w:t>
      </w:r>
    </w:p>
    <w:p>
      <w:r>
        <w:rPr>
          <w:b/>
        </w:rPr>
        <w:t xml:space="preserve">Kompania: </w:t>
      </w:r>
      <w:r>
        <w:t>Illyrian</w:t>
      </w:r>
    </w:p>
    <w:p>
      <w:r>
        <w:rPr>
          <w:b/>
        </w:rPr>
        <w:t xml:space="preserve">Adresa: </w:t>
      </w:r>
      <w:r>
        <w:t>Prishtinë, Kosovë</w:t>
      </w:r>
    </w:p>
    <w:p>
      <w:r>
        <w:rPr>
          <w:b/>
        </w:rPr>
        <w:t xml:space="preserve">Periudha: </w:t>
      </w:r>
      <w:r>
        <w:t>2016 – 2021</w:t>
      </w:r>
    </w:p>
    <w:p>
      <w:r>
        <w:t>- Përgatitja dhe asistimi në mbledhjet e përditshme për përcaktimin e detyrave</w:t>
        <w:br/>
        <w:t>- Mbajtja e regjistrave për detyrat ditore</w:t>
        <w:br/>
        <w:t>- Administrimi i të gjitha fazave të planifikimit dhe implementimit të projekteve</w:t>
        <w:br/>
        <w:t>- Analizimi i risqeve potenciale dhe monitorimi i kërkesave të projektit</w:t>
        <w:br/>
        <w:t>- Planifikimi dhe koordinimi i aktiviteteve të ndryshme për projektin dhe respektimi i procedurave dhe politikave</w:t>
        <w:br/>
        <w:t>- Monitorimi dhe raportimi mbi implementimin e projektit</w:t>
        <w:br/>
        <w:t>- Mbajtja e informacionit të azhurnuar të projektit në formë elektronike</w:t>
        <w:br/>
        <w:t>- Raportimi në baza ditore, javore dhe mujore</w:t>
        <w:br/>
        <w:t>- Menaxhimi i thirrjeve të lidhura me projektin dhe ndihma për përdorimin e sistemit</w:t>
      </w:r>
    </w:p>
    <w:p>
      <w:pPr>
        <w:pStyle w:val="Heading1"/>
      </w:pPr>
      <w:r>
        <w:t>ARSIMI</w:t>
      </w:r>
    </w:p>
    <w:p>
      <w:r>
        <w:t>Studimet e Bachelorit – LLB, Ekonomi Menaxheriale</w:t>
        <w:br/>
        <w:t>Institucioni: Riinvest College, Prishtinë, Kosovë</w:t>
        <w:br/>
        <w:t>Periudha: 2015 – Aktualisht</w:t>
      </w:r>
    </w:p>
    <w:p>
      <w:pPr>
        <w:pStyle w:val="Heading1"/>
      </w:pPr>
      <w:r>
        <w:t>AFTËSI</w:t>
      </w:r>
    </w:p>
    <w:p>
      <w:r>
        <w:t>- Aftësi të shkëlqyera komunikimi, si në shkrim ashtu edhe në gojë</w:t>
        <w:br/>
        <w:t>- Administrim dhe hyrje të të dhënave</w:t>
        <w:br/>
        <w:t>- Menaxhim Operacional</w:t>
        <w:br/>
        <w:t>- Aftësi ndërpersonale dhe udhëheqëse</w:t>
        <w:br/>
        <w:br/>
        <w:t>Aftësi në Kompjuter: Microsoft Office (niveli: Shkëlqyeshëm), përdorim i shfletuesve të internetit</w:t>
        <w:br/>
        <w:t>Gjuhët: Shqip (Niveli Nativ), Anglisht (Niveli i Avancuar)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